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3ADA2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Johanna PYGEANT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d.1412)</w:t>
      </w:r>
    </w:p>
    <w:p w14:paraId="577900E2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London.</w:t>
      </w:r>
    </w:p>
    <w:p w14:paraId="5823C08E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9EFB59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1D7785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Oct.1412</w:t>
      </w:r>
      <w:r>
        <w:rPr>
          <w:rFonts w:ascii="Times New Roman" w:hAnsi="Times New Roman" w:cs="Times New Roman"/>
          <w:sz w:val="24"/>
          <w:szCs w:val="24"/>
        </w:rPr>
        <w:tab/>
        <w:t>She made her Will.</w:t>
      </w:r>
    </w:p>
    <w:p w14:paraId="597F22A0" w14:textId="77777777" w:rsidR="00DB5329" w:rsidRDefault="00DB5329" w:rsidP="00DB5329">
      <w:pPr>
        <w:ind w:left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(“Life and Death: A Study of the Wills and Testaments of Men and Women in London and Bury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St.Edmunds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in the late Fourteenth  and Early Fifteenth Centuries” Robert A. Wood.  Ph.D. Thesis, Royal Holloway, University of London, 2012, p.257)</w:t>
      </w:r>
    </w:p>
    <w:p w14:paraId="7D6030E2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Probate of her Will.    (ibid.)</w:t>
      </w:r>
    </w:p>
    <w:p w14:paraId="6E40495B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34B209F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42F3147" w14:textId="77777777" w:rsidR="00DB5329" w:rsidRDefault="00DB5329" w:rsidP="00DB532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5 May 2023</w:t>
      </w:r>
    </w:p>
    <w:p w14:paraId="217D5EB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2BC44" w14:textId="77777777" w:rsidR="00DB5329" w:rsidRDefault="00DB5329" w:rsidP="009139A6">
      <w:r>
        <w:separator/>
      </w:r>
    </w:p>
  </w:endnote>
  <w:endnote w:type="continuationSeparator" w:id="0">
    <w:p w14:paraId="234333D6" w14:textId="77777777" w:rsidR="00DB5329" w:rsidRDefault="00DB532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8802E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894AE9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5F3C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A68EE8" w14:textId="77777777" w:rsidR="00DB5329" w:rsidRDefault="00DB5329" w:rsidP="009139A6">
      <w:r>
        <w:separator/>
      </w:r>
    </w:p>
  </w:footnote>
  <w:footnote w:type="continuationSeparator" w:id="0">
    <w:p w14:paraId="21A6D859" w14:textId="77777777" w:rsidR="00DB5329" w:rsidRDefault="00DB532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2472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4C9C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A8A41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329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B532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61FAA2"/>
  <w15:chartTrackingRefBased/>
  <w15:docId w15:val="{C1F128C3-64A3-4BD1-BB73-2E2CFBD71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329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54</Words>
  <Characters>314</Characters>
  <Application>Microsoft Office Word</Application>
  <DocSecurity>0</DocSecurity>
  <Lines>2</Lines>
  <Paragraphs>1</Paragraphs>
  <ScaleCrop>false</ScaleCrop>
  <Company/>
  <LinksUpToDate>false</LinksUpToDate>
  <CharactersWithSpaces>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2023-05-25T18:32:00Z</dcterms:created>
  <dcterms:modified xsi:type="dcterms:W3CDTF">2023-05-25T18:32:00Z</dcterms:modified>
</cp:coreProperties>
</file>